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ECA2" w14:textId="0931FCBB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FootnoteReference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2537C4DE" w14:textId="77777777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294" w14:textId="01F8249F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831" w14:textId="27A18F2D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B5BB" w14:textId="1D57F385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46C" w14:textId="52260078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8937" w14:textId="16ECDC8E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91B6" w14:textId="17D5E8B6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77E" w14:textId="044D5FA5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C034AF" w14:textId="6659C1DE" w:rsidR="00E61551" w:rsidRPr="00580E5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Cena łączna za wykonanie przedmiotu zamówienia 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(dostawa </w:t>
      </w:r>
      <w:r w:rsidR="0084472D">
        <w:rPr>
          <w:rFonts w:asciiTheme="minorHAnsi" w:hAnsiTheme="minorHAnsi" w:cstheme="minorHAnsi"/>
          <w:b/>
          <w:sz w:val="22"/>
          <w:szCs w:val="22"/>
        </w:rPr>
        <w:t>1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 szt. ładowark</w:t>
      </w:r>
      <w:r w:rsidR="0084472D">
        <w:rPr>
          <w:rFonts w:asciiTheme="minorHAnsi" w:hAnsiTheme="minorHAnsi" w:cstheme="minorHAnsi"/>
          <w:b/>
          <w:sz w:val="22"/>
          <w:szCs w:val="22"/>
        </w:rPr>
        <w:t>i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>). P</w:t>
      </w:r>
      <w:r w:rsidRPr="00580E54">
        <w:rPr>
          <w:rFonts w:asciiTheme="minorHAnsi" w:hAnsiTheme="minorHAnsi" w:cstheme="minorHAnsi"/>
          <w:b/>
          <w:sz w:val="22"/>
          <w:szCs w:val="22"/>
        </w:rPr>
        <w:t xml:space="preserve">roszę podać kwotę w </w:t>
      </w:r>
      <w:r w:rsidR="0084472D">
        <w:rPr>
          <w:rFonts w:asciiTheme="minorHAnsi" w:hAnsiTheme="minorHAnsi" w:cstheme="minorHAnsi"/>
          <w:b/>
          <w:sz w:val="22"/>
          <w:szCs w:val="22"/>
        </w:rPr>
        <w:t>PLN</w:t>
      </w:r>
      <w:r w:rsidRPr="00580E54">
        <w:rPr>
          <w:rFonts w:asciiTheme="minorHAnsi" w:hAnsiTheme="minorHAnsi" w:cstheme="minorHAnsi"/>
          <w:b/>
          <w:sz w:val="22"/>
          <w:szCs w:val="22"/>
        </w:rPr>
        <w:t>, do dwóch miejsc po przecinku:</w:t>
      </w:r>
    </w:p>
    <w:p w14:paraId="5FB20606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F1B9C9" w14:textId="4312550A" w:rsidR="00E61551" w:rsidRPr="003D1A4B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D1A4B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 w:rsidRPr="003D1A4B">
        <w:rPr>
          <w:rFonts w:asciiTheme="minorHAnsi" w:hAnsiTheme="minorHAnsi" w:cstheme="minorHAnsi"/>
          <w:sz w:val="22"/>
          <w:szCs w:val="22"/>
        </w:rPr>
        <w:t>:</w:t>
      </w:r>
      <w:r w:rsidRPr="003D1A4B">
        <w:rPr>
          <w:rFonts w:asciiTheme="minorHAnsi" w:hAnsiTheme="minorHAnsi" w:cstheme="minorHAnsi"/>
          <w:sz w:val="22"/>
          <w:szCs w:val="22"/>
        </w:rPr>
        <w:tab/>
      </w:r>
      <w:r w:rsidRPr="003D1A4B">
        <w:rPr>
          <w:rFonts w:asciiTheme="minorHAnsi" w:hAnsiTheme="minorHAnsi" w:cstheme="minorHAnsi"/>
          <w:sz w:val="22"/>
          <w:szCs w:val="22"/>
        </w:rPr>
        <w:tab/>
      </w:r>
      <w:r w:rsidR="003D1A4B">
        <w:rPr>
          <w:rFonts w:asciiTheme="minorHAnsi" w:hAnsiTheme="minorHAnsi" w:cstheme="minorHAnsi"/>
          <w:b/>
          <w:sz w:val="22"/>
          <w:szCs w:val="22"/>
        </w:rPr>
        <w:t xml:space="preserve"> PLN </w:t>
      </w:r>
    </w:p>
    <w:p w14:paraId="2570F836" w14:textId="2D9CE689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3D1A4B">
        <w:rPr>
          <w:rFonts w:asciiTheme="minorHAnsi" w:hAnsiTheme="minorHAnsi" w:cstheme="minorHAnsi"/>
          <w:sz w:val="22"/>
          <w:szCs w:val="22"/>
        </w:rPr>
        <w:t>%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7679" w:type="dxa"/>
        <w:jc w:val="center"/>
        <w:tblLook w:val="04A0" w:firstRow="1" w:lastRow="0" w:firstColumn="1" w:lastColumn="0" w:noHBand="0" w:noVBand="1"/>
      </w:tblPr>
      <w:tblGrid>
        <w:gridCol w:w="963"/>
        <w:gridCol w:w="2555"/>
        <w:gridCol w:w="1722"/>
        <w:gridCol w:w="1134"/>
        <w:gridCol w:w="1305"/>
      </w:tblGrid>
      <w:tr w:rsidR="008B618B" w:rsidRPr="00580E54" w14:paraId="1A2BE6C1" w14:textId="77777777" w:rsidTr="008B618B">
        <w:trPr>
          <w:trHeight w:val="72"/>
          <w:jc w:val="center"/>
        </w:trPr>
        <w:tc>
          <w:tcPr>
            <w:tcW w:w="963" w:type="dxa"/>
            <w:hideMark/>
          </w:tcPr>
          <w:p w14:paraId="601AAFCA" w14:textId="77777777" w:rsidR="008B618B" w:rsidRPr="007B1D94" w:rsidRDefault="008B618B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2555" w:type="dxa"/>
            <w:hideMark/>
          </w:tcPr>
          <w:p w14:paraId="7AD6C6F9" w14:textId="77777777" w:rsidR="008B618B" w:rsidRPr="007B1D94" w:rsidRDefault="008B618B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722" w:type="dxa"/>
            <w:hideMark/>
          </w:tcPr>
          <w:p w14:paraId="1C9C428F" w14:textId="77777777" w:rsidR="008B618B" w:rsidRPr="007B1D94" w:rsidRDefault="008B618B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439" w:type="dxa"/>
            <w:gridSpan w:val="2"/>
          </w:tcPr>
          <w:p w14:paraId="5B08C14B" w14:textId="42F6CBF9" w:rsidR="008B618B" w:rsidRPr="007B1D94" w:rsidRDefault="008B618B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[PLN]</w:t>
            </w:r>
          </w:p>
        </w:tc>
      </w:tr>
      <w:tr w:rsidR="008B618B" w:rsidRPr="00580E54" w14:paraId="3EDC1F32" w14:textId="77777777" w:rsidTr="008B618B">
        <w:trPr>
          <w:trHeight w:val="2197"/>
          <w:jc w:val="center"/>
        </w:trPr>
        <w:tc>
          <w:tcPr>
            <w:tcW w:w="963" w:type="dxa"/>
            <w:noWrap/>
            <w:hideMark/>
          </w:tcPr>
          <w:p w14:paraId="21403156" w14:textId="77777777" w:rsidR="008B618B" w:rsidRPr="007B1D94" w:rsidRDefault="008B618B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555" w:type="dxa"/>
            <w:hideMark/>
          </w:tcPr>
          <w:p w14:paraId="36B18510" w14:textId="33EEB778" w:rsidR="008B618B" w:rsidRPr="007B1D94" w:rsidRDefault="008B618B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ładowarki wg specyfikacji w Załączniku nr 1, przy założeniach realizacji zgodnie z opisem w zapytaniu ofertowy. Cena ładowarki obejmuje wliczoną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2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 oraz z wliczony transport do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salonu</w:t>
            </w:r>
          </w:p>
        </w:tc>
        <w:tc>
          <w:tcPr>
            <w:tcW w:w="1722" w:type="dxa"/>
            <w:hideMark/>
          </w:tcPr>
          <w:p w14:paraId="0E72DEF9" w14:textId="77777777" w:rsidR="008B618B" w:rsidRDefault="008B618B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34A81F7" w14:textId="4FD73757" w:rsidR="008B618B" w:rsidRPr="007B1D94" w:rsidRDefault="008B618B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Sanatorium Gracja sp. z o. o.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134" w:type="dxa"/>
          </w:tcPr>
          <w:p w14:paraId="35AFE306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78D3460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B531A54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4E427C9" w14:textId="77777777" w:rsidR="008B618B" w:rsidRDefault="008B618B" w:rsidP="008B618B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3B126B8A" w14:textId="607DCB11" w:rsidR="008B618B" w:rsidRDefault="008B618B" w:rsidP="008B618B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 szt.</w:t>
            </w:r>
          </w:p>
        </w:tc>
        <w:tc>
          <w:tcPr>
            <w:tcW w:w="1305" w:type="dxa"/>
          </w:tcPr>
          <w:p w14:paraId="18AF35B9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21FEC97" w14:textId="77777777" w:rsidR="008B618B" w:rsidRDefault="008B618B" w:rsidP="008B618B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PLN netto</w:t>
            </w:r>
          </w:p>
          <w:p w14:paraId="5C421306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FE9EBAD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0FEC2110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1F523A79" w14:textId="77777777" w:rsidR="008B618B" w:rsidRDefault="008B618B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7720CFF1" w14:textId="517AEF50" w:rsidR="008B618B" w:rsidRDefault="008B618B" w:rsidP="008B618B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………………….</w:t>
            </w:r>
          </w:p>
        </w:tc>
      </w:tr>
    </w:tbl>
    <w:p w14:paraId="68724243" w14:textId="24A87827" w:rsidR="00E61551" w:rsidRPr="007B1D9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B1D94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7B1D94">
        <w:rPr>
          <w:rFonts w:asciiTheme="minorHAnsi" w:hAnsiTheme="minorHAnsi" w:cstheme="minorHAnsi" w:hint="eastAsia"/>
          <w:sz w:val="22"/>
          <w:szCs w:val="22"/>
        </w:rPr>
        <w:t>„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adowarka szybkiego 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adowania pr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>dem sta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ym o mocy 1</w:t>
      </w:r>
      <w:r w:rsidR="00C52EB1">
        <w:rPr>
          <w:rFonts w:asciiTheme="minorHAnsi" w:hAnsiTheme="minorHAnsi" w:cstheme="minorHAnsi"/>
          <w:sz w:val="22"/>
          <w:szCs w:val="22"/>
        </w:rPr>
        <w:t>00</w:t>
      </w:r>
      <w:r w:rsidR="00703906">
        <w:rPr>
          <w:rFonts w:asciiTheme="minorHAnsi" w:hAnsiTheme="minorHAnsi" w:cstheme="minorHAnsi"/>
          <w:sz w:val="22"/>
          <w:szCs w:val="22"/>
        </w:rPr>
        <w:t> </w:t>
      </w:r>
      <w:r w:rsidR="005F1604" w:rsidRPr="007B1D94">
        <w:rPr>
          <w:rFonts w:asciiTheme="minorHAnsi" w:hAnsiTheme="minorHAnsi" w:cstheme="minorHAnsi"/>
          <w:sz w:val="22"/>
          <w:szCs w:val="22"/>
        </w:rPr>
        <w:t>kW</w:t>
      </w:r>
      <w:r w:rsidR="00735FBA" w:rsidRPr="007B1D94">
        <w:rPr>
          <w:rFonts w:asciiTheme="minorHAnsi" w:hAnsiTheme="minorHAnsi" w:cstheme="minorHAnsi"/>
          <w:sz w:val="22"/>
          <w:szCs w:val="22"/>
        </w:rPr>
        <w:t>”.</w:t>
      </w:r>
    </w:p>
    <w:p w14:paraId="17F10E89" w14:textId="77777777" w:rsidR="00E61551" w:rsidRPr="00580E54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E61551" w:rsidRPr="00707A0A" w14:paraId="57806CB6" w14:textId="77777777" w:rsidTr="00A654C6">
        <w:trPr>
          <w:trHeight w:val="639"/>
        </w:trPr>
        <w:tc>
          <w:tcPr>
            <w:tcW w:w="515" w:type="dxa"/>
            <w:hideMark/>
          </w:tcPr>
          <w:p w14:paraId="4039EE5E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23" w:type="dxa"/>
            <w:hideMark/>
          </w:tcPr>
          <w:p w14:paraId="097A56D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418" w:type="dxa"/>
            <w:hideMark/>
          </w:tcPr>
          <w:p w14:paraId="3562C6B5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394" w:type="dxa"/>
            <w:hideMark/>
          </w:tcPr>
          <w:p w14:paraId="296DDB9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417" w:type="dxa"/>
            <w:hideMark/>
          </w:tcPr>
          <w:p w14:paraId="768E9894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E61551" w:rsidRPr="00707A0A" w14:paraId="26192024" w14:textId="77777777" w:rsidTr="00A654C6">
        <w:trPr>
          <w:trHeight w:val="562"/>
        </w:trPr>
        <w:tc>
          <w:tcPr>
            <w:tcW w:w="515" w:type="dxa"/>
            <w:vMerge w:val="restart"/>
            <w:noWrap/>
          </w:tcPr>
          <w:p w14:paraId="75DC98E5" w14:textId="202B46D7" w:rsidR="00E61551" w:rsidRDefault="00C52EB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  <w:p w14:paraId="4C3A01FE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66E96E3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DDB3487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566AB138" w14:textId="77777777" w:rsidR="0033791E" w:rsidRDefault="0033791E" w:rsidP="0033791E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41D4432" w14:textId="5D7B1893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 w:val="restart"/>
          </w:tcPr>
          <w:p w14:paraId="31CDFA3F" w14:textId="77777777" w:rsidR="00E61551" w:rsidRPr="002D4F90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D4F90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Czas dostawy</w:t>
            </w:r>
          </w:p>
        </w:tc>
        <w:tc>
          <w:tcPr>
            <w:tcW w:w="1418" w:type="dxa"/>
            <w:vMerge w:val="restart"/>
          </w:tcPr>
          <w:p w14:paraId="460612AF" w14:textId="21916294" w:rsidR="00E61551" w:rsidRPr="002D4F90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Deklaracja czasu </w:t>
            </w:r>
            <w:proofErr w:type="gramStart"/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dostawy </w:t>
            </w:r>
            <w:r w:rsidR="00E31097"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ładowar</w:t>
            </w:r>
            <w:r w:rsidR="008B618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proofErr w:type="gramEnd"/>
          </w:p>
        </w:tc>
        <w:tc>
          <w:tcPr>
            <w:tcW w:w="4394" w:type="dxa"/>
          </w:tcPr>
          <w:p w14:paraId="7207AE92" w14:textId="1E9E7294" w:rsidR="00E61551" w:rsidRPr="002D4F90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 ładowar</w:t>
            </w:r>
            <w:r w:rsidR="0084472D"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proofErr w:type="gramEnd"/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 w:rsidR="0084472D"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2D4F90"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BC0FF91" w14:textId="77777777" w:rsidR="00E61551" w:rsidRPr="00511DCC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highlight w:val="yellow"/>
                <w:lang w:eastAsia="pl-PL" w:bidi="ar-SA"/>
              </w:rPr>
            </w:pPr>
          </w:p>
        </w:tc>
      </w:tr>
      <w:tr w:rsidR="00E61551" w:rsidRPr="00707A0A" w14:paraId="67AE83F2" w14:textId="77777777" w:rsidTr="00A654C6">
        <w:trPr>
          <w:trHeight w:val="542"/>
        </w:trPr>
        <w:tc>
          <w:tcPr>
            <w:tcW w:w="515" w:type="dxa"/>
            <w:vMerge/>
            <w:noWrap/>
          </w:tcPr>
          <w:p w14:paraId="2CF2BCFA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774889A0" w14:textId="77777777" w:rsidR="00E61551" w:rsidRPr="002D4F90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34D4B1EB" w14:textId="77777777" w:rsidR="00E61551" w:rsidRPr="002D4F90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5EBA4256" w14:textId="34156B30" w:rsidR="00E61551" w:rsidRPr="002D4F90" w:rsidRDefault="0084472D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 ładowarki</w:t>
            </w:r>
            <w:proofErr w:type="gramEnd"/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 w:rsidR="002D4F90"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A8FBF66" w14:textId="77777777" w:rsidR="00E61551" w:rsidRPr="00511DCC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highlight w:val="yellow"/>
                <w:lang w:eastAsia="pl-PL" w:bidi="ar-SA"/>
              </w:rPr>
            </w:pPr>
          </w:p>
        </w:tc>
      </w:tr>
      <w:tr w:rsidR="00E61551" w:rsidRPr="00707A0A" w14:paraId="2488878A" w14:textId="77777777" w:rsidTr="00A654C6">
        <w:trPr>
          <w:trHeight w:val="563"/>
        </w:trPr>
        <w:tc>
          <w:tcPr>
            <w:tcW w:w="515" w:type="dxa"/>
            <w:vMerge/>
            <w:noWrap/>
          </w:tcPr>
          <w:p w14:paraId="2D08B73A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4269FD84" w14:textId="77777777" w:rsidR="00E61551" w:rsidRPr="002D4F90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772F9BCC" w14:textId="77777777" w:rsidR="00E61551" w:rsidRPr="002D4F90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7878E20F" w14:textId="27ED2136" w:rsidR="00E61551" w:rsidRPr="002D4F90" w:rsidRDefault="0084472D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gramStart"/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 ładowarki</w:t>
            </w:r>
            <w:proofErr w:type="gramEnd"/>
            <w:r w:rsidRPr="002D4F9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24 tygodni od wystawienia zamówienia zakupu</w:t>
            </w:r>
          </w:p>
        </w:tc>
        <w:tc>
          <w:tcPr>
            <w:tcW w:w="1417" w:type="dxa"/>
            <w:noWrap/>
          </w:tcPr>
          <w:p w14:paraId="50854A84" w14:textId="77777777" w:rsidR="00E61551" w:rsidRPr="00511DCC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highlight w:val="yellow"/>
                <w:lang w:eastAsia="pl-PL" w:bidi="ar-SA"/>
              </w:rPr>
            </w:pPr>
          </w:p>
        </w:tc>
      </w:tr>
    </w:tbl>
    <w:p w14:paraId="56AFFC89" w14:textId="57172875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2E7800AC" w14:textId="4CBE9D1A" w:rsidR="008B618B" w:rsidRDefault="008B618B" w:rsidP="0051332E">
      <w:pPr>
        <w:pStyle w:val="Standard"/>
        <w:jc w:val="both"/>
        <w:rPr>
          <w:rFonts w:asciiTheme="minorHAnsi" w:hAnsiTheme="minorHAnsi" w:cstheme="minorHAnsi"/>
        </w:rPr>
      </w:pPr>
    </w:p>
    <w:p w14:paraId="479DC763" w14:textId="77777777" w:rsidR="008B618B" w:rsidRDefault="008B618B" w:rsidP="0051332E">
      <w:pPr>
        <w:pStyle w:val="Standard"/>
        <w:jc w:val="both"/>
        <w:rPr>
          <w:rFonts w:asciiTheme="minorHAnsi" w:hAnsiTheme="minorHAnsi" w:cstheme="minorHAnsi"/>
        </w:rPr>
      </w:pPr>
    </w:p>
    <w:p w14:paraId="45678FDB" w14:textId="01594D1B" w:rsidR="008B618B" w:rsidRDefault="0051332E" w:rsidP="008B618B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  <w:r w:rsidR="008B618B">
        <w:rPr>
          <w:rFonts w:asciiTheme="minorHAnsi" w:hAnsiTheme="minorHAnsi" w:cstheme="minorHAnsi"/>
        </w:rPr>
        <w:tab/>
      </w:r>
      <w:r w:rsidR="008B618B">
        <w:rPr>
          <w:rFonts w:asciiTheme="minorHAnsi" w:hAnsiTheme="minorHAnsi" w:cstheme="minorHAnsi"/>
        </w:rPr>
        <w:tab/>
        <w:t>………………………………………………………………………………………</w:t>
      </w:r>
    </w:p>
    <w:p w14:paraId="40FC7E00" w14:textId="73FE2157" w:rsidR="0051332E" w:rsidRPr="00902861" w:rsidRDefault="008B618B" w:rsidP="008B618B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Pr="00902861">
        <w:rPr>
          <w:rFonts w:asciiTheme="minorHAnsi" w:hAnsiTheme="minorHAnsi" w:cstheme="minorHAnsi"/>
          <w:sz w:val="20"/>
          <w:szCs w:val="20"/>
        </w:rPr>
        <w:t xml:space="preserve">(miejscowość i </w:t>
      </w:r>
      <w:proofErr w:type="gramStart"/>
      <w:r w:rsidRPr="00902861">
        <w:rPr>
          <w:rFonts w:asciiTheme="minorHAnsi" w:hAnsiTheme="minorHAnsi" w:cstheme="minorHAnsi"/>
          <w:sz w:val="20"/>
          <w:szCs w:val="20"/>
        </w:rPr>
        <w:t xml:space="preserve">data)   </w:t>
      </w:r>
      <w:proofErr w:type="gramEnd"/>
      <w:r w:rsidRPr="00902861">
        <w:rPr>
          <w:rFonts w:asciiTheme="minorHAnsi" w:hAnsiTheme="minorHAnsi" w:cstheme="minorHAnsi"/>
          <w:sz w:val="20"/>
          <w:szCs w:val="20"/>
        </w:rPr>
        <w:t xml:space="preserve">    </w:t>
      </w:r>
      <w:r w:rsidR="0051332E" w:rsidRPr="00902861">
        <w:rPr>
          <w:rFonts w:asciiTheme="minorHAnsi" w:hAnsiTheme="minorHAnsi" w:cstheme="minorHAnsi"/>
        </w:rPr>
        <w:tab/>
      </w:r>
      <w:r w:rsidR="0051332E" w:rsidRPr="00902861">
        <w:rPr>
          <w:rFonts w:asciiTheme="minorHAnsi" w:hAnsiTheme="minorHAnsi" w:cstheme="minorHAnsi"/>
        </w:rPr>
        <w:tab/>
      </w:r>
      <w:r w:rsidR="0051332E"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702C9030" w14:textId="731DBE37" w:rsidR="009724ED" w:rsidRPr="008B618B" w:rsidRDefault="009724ED" w:rsidP="008B618B">
      <w:pPr>
        <w:pStyle w:val="Standard"/>
        <w:rPr>
          <w:rFonts w:asciiTheme="minorHAnsi" w:hAnsiTheme="minorHAnsi" w:cstheme="minorHAnsi"/>
        </w:rPr>
      </w:pPr>
    </w:p>
    <w:sectPr w:rsidR="009724ED" w:rsidRPr="008B618B" w:rsidSect="004F5551">
      <w:headerReference w:type="default" r:id="rId11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99E0" w14:textId="77777777" w:rsidR="005106A9" w:rsidRDefault="005106A9" w:rsidP="008A33E1">
      <w:pPr>
        <w:rPr>
          <w:rFonts w:hint="eastAsia"/>
        </w:rPr>
      </w:pPr>
      <w:r>
        <w:separator/>
      </w:r>
    </w:p>
  </w:endnote>
  <w:endnote w:type="continuationSeparator" w:id="0">
    <w:p w14:paraId="2AB9D6C0" w14:textId="77777777" w:rsidR="005106A9" w:rsidRDefault="005106A9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900C" w14:textId="77777777" w:rsidR="005106A9" w:rsidRDefault="005106A9" w:rsidP="008A33E1">
      <w:pPr>
        <w:rPr>
          <w:rFonts w:hint="eastAsia"/>
        </w:rPr>
      </w:pPr>
      <w:r>
        <w:separator/>
      </w:r>
    </w:p>
  </w:footnote>
  <w:footnote w:type="continuationSeparator" w:id="0">
    <w:p w14:paraId="6280F8AF" w14:textId="77777777" w:rsidR="005106A9" w:rsidRDefault="005106A9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FootnoteText"/>
        <w:rPr>
          <w:rFonts w:hint="eastAsia"/>
        </w:rPr>
      </w:pPr>
      <w:r>
        <w:rPr>
          <w:rStyle w:val="FootnoteReference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67C2D309" w:rsidR="000E65EA" w:rsidRPr="005D0706" w:rsidRDefault="000E65EA" w:rsidP="005D0706">
    <w:pPr>
      <w:pStyle w:val="Header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DF377F">
      <w:rPr>
        <w:sz w:val="18"/>
        <w:szCs w:val="18"/>
      </w:rPr>
      <w:t>4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1EDEE876" w:rsidR="000E65EA" w:rsidRPr="005D0706" w:rsidRDefault="000E65EA" w:rsidP="005D0706">
    <w:pPr>
      <w:pStyle w:val="Header"/>
      <w:pBdr>
        <w:bottom w:val="single" w:sz="4" w:space="1" w:color="auto"/>
      </w:pBdr>
      <w:jc w:val="right"/>
      <w:rPr>
        <w:rFonts w:hint="eastAsia"/>
        <w:sz w:val="18"/>
        <w:szCs w:val="18"/>
      </w:rPr>
    </w:pPr>
    <w:proofErr w:type="spellStart"/>
    <w:r w:rsidRPr="005D0706">
      <w:rPr>
        <w:sz w:val="18"/>
        <w:szCs w:val="18"/>
      </w:rPr>
      <w:t>Annex</w:t>
    </w:r>
    <w:proofErr w:type="spellEnd"/>
    <w:r w:rsidRPr="005D0706">
      <w:rPr>
        <w:sz w:val="18"/>
        <w:szCs w:val="18"/>
      </w:rPr>
      <w:t xml:space="preserve"> No </w:t>
    </w:r>
    <w:r w:rsidR="00DF377F">
      <w:rPr>
        <w:sz w:val="18"/>
        <w:szCs w:val="18"/>
      </w:rPr>
      <w:t>4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Price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offer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template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6281">
    <w:abstractNumId w:val="0"/>
  </w:num>
  <w:num w:numId="2" w16cid:durableId="490678167">
    <w:abstractNumId w:val="1"/>
  </w:num>
  <w:num w:numId="3" w16cid:durableId="1744831154">
    <w:abstractNumId w:val="5"/>
  </w:num>
  <w:num w:numId="4" w16cid:durableId="1604804629">
    <w:abstractNumId w:val="2"/>
  </w:num>
  <w:num w:numId="5" w16cid:durableId="1203177837">
    <w:abstractNumId w:val="4"/>
  </w:num>
  <w:num w:numId="6" w16cid:durableId="16021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452C2"/>
    <w:rsid w:val="000505C3"/>
    <w:rsid w:val="00052D54"/>
    <w:rsid w:val="00082A9F"/>
    <w:rsid w:val="000A2050"/>
    <w:rsid w:val="000E65EA"/>
    <w:rsid w:val="000F6C7E"/>
    <w:rsid w:val="00127E89"/>
    <w:rsid w:val="00141058"/>
    <w:rsid w:val="0015424A"/>
    <w:rsid w:val="00176311"/>
    <w:rsid w:val="00182F1C"/>
    <w:rsid w:val="001F0510"/>
    <w:rsid w:val="00231F48"/>
    <w:rsid w:val="00256B0D"/>
    <w:rsid w:val="002824A8"/>
    <w:rsid w:val="0028683E"/>
    <w:rsid w:val="0029277F"/>
    <w:rsid w:val="002D4F90"/>
    <w:rsid w:val="002E62FC"/>
    <w:rsid w:val="002F402B"/>
    <w:rsid w:val="0033791E"/>
    <w:rsid w:val="00346729"/>
    <w:rsid w:val="00356A63"/>
    <w:rsid w:val="00356CBE"/>
    <w:rsid w:val="00372930"/>
    <w:rsid w:val="00390322"/>
    <w:rsid w:val="003D1A4B"/>
    <w:rsid w:val="003E2F73"/>
    <w:rsid w:val="003E4DEA"/>
    <w:rsid w:val="00430725"/>
    <w:rsid w:val="00466133"/>
    <w:rsid w:val="004C2101"/>
    <w:rsid w:val="004F5551"/>
    <w:rsid w:val="005106A9"/>
    <w:rsid w:val="00511994"/>
    <w:rsid w:val="00511DCC"/>
    <w:rsid w:val="0051332E"/>
    <w:rsid w:val="0051392D"/>
    <w:rsid w:val="00514A29"/>
    <w:rsid w:val="005509FE"/>
    <w:rsid w:val="005629CC"/>
    <w:rsid w:val="00580E54"/>
    <w:rsid w:val="005C53C8"/>
    <w:rsid w:val="005D0706"/>
    <w:rsid w:val="005D415F"/>
    <w:rsid w:val="005F1604"/>
    <w:rsid w:val="0062558D"/>
    <w:rsid w:val="006265DD"/>
    <w:rsid w:val="00680B26"/>
    <w:rsid w:val="00680C76"/>
    <w:rsid w:val="006942DA"/>
    <w:rsid w:val="006D15C2"/>
    <w:rsid w:val="00703906"/>
    <w:rsid w:val="00707A0A"/>
    <w:rsid w:val="0071325E"/>
    <w:rsid w:val="00735FBA"/>
    <w:rsid w:val="007748C3"/>
    <w:rsid w:val="007B1D94"/>
    <w:rsid w:val="007E3209"/>
    <w:rsid w:val="007E7A28"/>
    <w:rsid w:val="00816A29"/>
    <w:rsid w:val="0084472D"/>
    <w:rsid w:val="00883EC7"/>
    <w:rsid w:val="008A33E1"/>
    <w:rsid w:val="008B618B"/>
    <w:rsid w:val="008D6780"/>
    <w:rsid w:val="00902861"/>
    <w:rsid w:val="00914C75"/>
    <w:rsid w:val="00921110"/>
    <w:rsid w:val="009227AC"/>
    <w:rsid w:val="009515EA"/>
    <w:rsid w:val="00951CF6"/>
    <w:rsid w:val="009637B1"/>
    <w:rsid w:val="009724ED"/>
    <w:rsid w:val="00976376"/>
    <w:rsid w:val="00976B0B"/>
    <w:rsid w:val="009B704E"/>
    <w:rsid w:val="009C32F2"/>
    <w:rsid w:val="009F4B8A"/>
    <w:rsid w:val="00A00E24"/>
    <w:rsid w:val="00A01545"/>
    <w:rsid w:val="00A654C6"/>
    <w:rsid w:val="00AD1838"/>
    <w:rsid w:val="00AF1C06"/>
    <w:rsid w:val="00B070F0"/>
    <w:rsid w:val="00B50DED"/>
    <w:rsid w:val="00B6047A"/>
    <w:rsid w:val="00C52EB1"/>
    <w:rsid w:val="00D221C5"/>
    <w:rsid w:val="00D40725"/>
    <w:rsid w:val="00D71A9F"/>
    <w:rsid w:val="00DE4334"/>
    <w:rsid w:val="00DF377F"/>
    <w:rsid w:val="00E31097"/>
    <w:rsid w:val="00E47458"/>
    <w:rsid w:val="00E61551"/>
    <w:rsid w:val="00E956F6"/>
    <w:rsid w:val="00EC5B85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3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3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3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5EA"/>
  </w:style>
  <w:style w:type="paragraph" w:styleId="Footer">
    <w:name w:val="footer"/>
    <w:basedOn w:val="Normal"/>
    <w:link w:val="FooterChar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5EA"/>
  </w:style>
  <w:style w:type="character" w:styleId="CommentReference">
    <w:name w:val="annotation reference"/>
    <w:basedOn w:val="DefaultParagraphFont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CommentText">
    <w:name w:val="annotation text"/>
    <w:basedOn w:val="Normal"/>
    <w:link w:val="CommentTextChar"/>
    <w:qFormat/>
    <w:rsid w:val="00E6155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leGrid">
    <w:name w:val="Table Grid"/>
    <w:basedOn w:val="TableNormal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Props1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06099-5037-47D6-8AFB-1ED8C632F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Andrzej Grzes</cp:lastModifiedBy>
  <cp:revision>2</cp:revision>
  <dcterms:created xsi:type="dcterms:W3CDTF">2023-02-23T11:50:00Z</dcterms:created>
  <dcterms:modified xsi:type="dcterms:W3CDTF">2023-02-23T11:50:00Z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